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B" w:rsidRPr="008C0302" w:rsidRDefault="00FF6D11" w:rsidP="008C030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302">
        <w:rPr>
          <w:rFonts w:ascii="Times New Roman" w:hAnsi="Times New Roman"/>
          <w:b/>
          <w:bCs/>
          <w:sz w:val="24"/>
          <w:szCs w:val="24"/>
        </w:rPr>
        <w:t>ГЛАВА</w:t>
      </w:r>
    </w:p>
    <w:p w:rsidR="002A331B" w:rsidRPr="008C0302" w:rsidRDefault="00FF6D1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302">
        <w:rPr>
          <w:rFonts w:ascii="Times New Roman" w:hAnsi="Times New Roman"/>
          <w:b/>
          <w:bCs/>
          <w:sz w:val="24"/>
          <w:szCs w:val="24"/>
        </w:rPr>
        <w:t>БИРТЯЕВСКОГО СЕЛЬСКОГО ПОСЕЛЕНИЯ</w:t>
      </w:r>
    </w:p>
    <w:p w:rsidR="002A331B" w:rsidRPr="008C0302" w:rsidRDefault="00FF6D11" w:rsidP="008C030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302">
        <w:rPr>
          <w:rFonts w:ascii="Times New Roman" w:hAnsi="Times New Roman"/>
          <w:b/>
          <w:bCs/>
          <w:sz w:val="24"/>
          <w:szCs w:val="24"/>
        </w:rPr>
        <w:t>КОТЕЛЬНИЧСКОГО РАЙОНА КИРОВСКОЙ ОБЛАСТИ</w:t>
      </w:r>
    </w:p>
    <w:p w:rsidR="002A331B" w:rsidRDefault="00FF6D11">
      <w:pPr>
        <w:spacing w:line="36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ПОСТАНОВЛЕНИЕ</w:t>
      </w:r>
    </w:p>
    <w:p w:rsidR="002A331B" w:rsidRDefault="00FF6D11">
      <w:pPr>
        <w:pStyle w:val="a5"/>
        <w:rPr>
          <w:rFonts w:ascii="Times New Roman" w:eastAsia="Times New Roman CYR" w:hAnsi="Times New Roman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 CYR"/>
          <w:sz w:val="28"/>
          <w:szCs w:val="28"/>
        </w:rPr>
        <w:t>от</w:t>
      </w:r>
      <w:proofErr w:type="gramEnd"/>
      <w:r w:rsidR="008C0302">
        <w:rPr>
          <w:rFonts w:ascii="Times New Roman" w:eastAsia="Times New Roman CYR" w:hAnsi="Times New Roman" w:cs="Times New Roman CYR"/>
          <w:sz w:val="28"/>
          <w:szCs w:val="28"/>
        </w:rPr>
        <w:t xml:space="preserve">     28.10.2021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</w:t>
      </w:r>
      <w:r w:rsidR="005B1C37">
        <w:rPr>
          <w:rFonts w:ascii="Times New Roman" w:eastAsia="Times New Roman CYR" w:hAnsi="Times New Roman" w:cs="Times New Roman CYR"/>
          <w:sz w:val="28"/>
          <w:szCs w:val="28"/>
        </w:rPr>
        <w:t xml:space="preserve">  </w:t>
      </w:r>
      <w:r w:rsidR="00C32F81">
        <w:rPr>
          <w:rFonts w:ascii="Times New Roman" w:eastAsia="Times New Roman CYR" w:hAnsi="Times New Roman" w:cs="Times New Roman CYR"/>
          <w:sz w:val="28"/>
          <w:szCs w:val="28"/>
        </w:rPr>
        <w:t xml:space="preserve">   </w:t>
      </w:r>
      <w:r w:rsidR="008C0302"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№ 10/1</w:t>
      </w:r>
    </w:p>
    <w:p w:rsidR="002A331B" w:rsidRDefault="00FF6D11">
      <w:pPr>
        <w:pStyle w:val="a5"/>
        <w:rPr>
          <w:rFonts w:ascii="Times New Roman" w:hAnsi="Times New Roman" w:cs="Times New Roman CYR"/>
          <w:sz w:val="28"/>
          <w:szCs w:val="28"/>
        </w:rPr>
      </w:pPr>
      <w:proofErr w:type="spellStart"/>
      <w:r>
        <w:rPr>
          <w:rFonts w:ascii="Times New Roman" w:hAnsi="Times New Roman" w:cs="Times New Roman CYR"/>
          <w:sz w:val="28"/>
          <w:szCs w:val="28"/>
        </w:rPr>
        <w:t>п.Ленинская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Искра </w:t>
      </w:r>
    </w:p>
    <w:p w:rsidR="005B1C37" w:rsidRPr="005B1C37" w:rsidRDefault="00FF6D11" w:rsidP="005B1C3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назначении  публичных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слушаний</w:t>
      </w:r>
    </w:p>
    <w:p w:rsidR="002A331B" w:rsidRPr="00B87E32" w:rsidRDefault="005B1C37" w:rsidP="005B1C37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87E3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B87E3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32F81" w:rsidRPr="00B87E32">
        <w:rPr>
          <w:rFonts w:ascii="Times New Roman" w:hAnsi="Times New Roman" w:cs="Times New Roman"/>
          <w:color w:val="000000"/>
          <w:sz w:val="26"/>
          <w:szCs w:val="26"/>
        </w:rPr>
        <w:t xml:space="preserve"> ст.</w:t>
      </w:r>
      <w:proofErr w:type="gramEnd"/>
      <w:r w:rsidR="00C32F81" w:rsidRPr="00B87E32">
        <w:rPr>
          <w:rFonts w:ascii="Times New Roman" w:hAnsi="Times New Roman" w:cs="Times New Roman"/>
          <w:color w:val="000000"/>
          <w:sz w:val="26"/>
          <w:szCs w:val="26"/>
        </w:rPr>
        <w:t>42, 43</w:t>
      </w:r>
      <w:r w:rsidRPr="00B87E32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РФ, </w:t>
      </w:r>
      <w:r w:rsidRPr="00B87E32">
        <w:rPr>
          <w:rFonts w:ascii="Times New Roman" w:hAnsi="Times New Roman" w:cs="Times New Roman"/>
          <w:sz w:val="26"/>
          <w:szCs w:val="26"/>
        </w:rPr>
        <w:t xml:space="preserve">Федеральным законом «Об общих принципах организации местного самоуправления в РФ» от 06.10.2003 № 131-ФЗ,  </w:t>
      </w:r>
      <w:r w:rsidRPr="00B87E32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образования, </w:t>
      </w:r>
      <w:r w:rsidRPr="00B87E32">
        <w:rPr>
          <w:rFonts w:ascii="Times New Roman" w:hAnsi="Times New Roman" w:cs="Times New Roman"/>
          <w:sz w:val="26"/>
          <w:szCs w:val="26"/>
        </w:rPr>
        <w:t xml:space="preserve"> ПОСТАНОВЛЯЮ:  </w:t>
      </w:r>
    </w:p>
    <w:p w:rsidR="002A331B" w:rsidRPr="00B87E32" w:rsidRDefault="00FF6D11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87E32">
        <w:rPr>
          <w:rFonts w:ascii="Times New Roman" w:hAnsi="Times New Roman"/>
          <w:sz w:val="26"/>
          <w:szCs w:val="26"/>
        </w:rPr>
        <w:t>1.Назначить провед</w:t>
      </w:r>
      <w:r w:rsidR="00CC19CE" w:rsidRPr="00B87E32">
        <w:rPr>
          <w:rFonts w:ascii="Times New Roman" w:hAnsi="Times New Roman"/>
          <w:sz w:val="26"/>
          <w:szCs w:val="26"/>
        </w:rPr>
        <w:t xml:space="preserve">ение публичных слушаний на </w:t>
      </w:r>
      <w:r w:rsidR="008C0302">
        <w:rPr>
          <w:rFonts w:ascii="Times New Roman" w:hAnsi="Times New Roman"/>
          <w:sz w:val="26"/>
          <w:szCs w:val="26"/>
        </w:rPr>
        <w:t>15.01.2022</w:t>
      </w:r>
      <w:r w:rsidRPr="00B87E32">
        <w:rPr>
          <w:rFonts w:ascii="Times New Roman" w:hAnsi="Times New Roman"/>
          <w:sz w:val="26"/>
          <w:szCs w:val="26"/>
        </w:rPr>
        <w:t xml:space="preserve"> года (ответственный </w:t>
      </w:r>
      <w:proofErr w:type="gramStart"/>
      <w:r w:rsidRPr="00B87E32">
        <w:rPr>
          <w:rFonts w:ascii="Times New Roman" w:hAnsi="Times New Roman"/>
          <w:sz w:val="26"/>
          <w:szCs w:val="26"/>
        </w:rPr>
        <w:t xml:space="preserve">– </w:t>
      </w:r>
      <w:r w:rsidR="00C32F81" w:rsidRPr="00B87E32">
        <w:rPr>
          <w:rFonts w:ascii="Times New Roman" w:hAnsi="Times New Roman"/>
          <w:sz w:val="26"/>
          <w:szCs w:val="26"/>
        </w:rPr>
        <w:t xml:space="preserve"> г</w:t>
      </w:r>
      <w:r w:rsidRPr="00B87E32">
        <w:rPr>
          <w:rFonts w:ascii="Times New Roman" w:hAnsi="Times New Roman"/>
          <w:sz w:val="26"/>
          <w:szCs w:val="26"/>
        </w:rPr>
        <w:t>лав</w:t>
      </w:r>
      <w:r w:rsidR="008C0302">
        <w:rPr>
          <w:rFonts w:ascii="Times New Roman" w:hAnsi="Times New Roman"/>
          <w:sz w:val="26"/>
          <w:szCs w:val="26"/>
        </w:rPr>
        <w:t>а</w:t>
      </w:r>
      <w:proofErr w:type="gramEnd"/>
      <w:r w:rsidRPr="00B87E32">
        <w:rPr>
          <w:rFonts w:ascii="Times New Roman" w:hAnsi="Times New Roman"/>
          <w:sz w:val="26"/>
          <w:szCs w:val="26"/>
        </w:rPr>
        <w:t xml:space="preserve"> </w:t>
      </w:r>
      <w:r w:rsidR="00D04547" w:rsidRPr="00B87E32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04547" w:rsidRPr="00B87E32">
        <w:rPr>
          <w:rFonts w:ascii="Times New Roman" w:hAnsi="Times New Roman"/>
          <w:sz w:val="26"/>
          <w:szCs w:val="26"/>
        </w:rPr>
        <w:t>Биртяевского</w:t>
      </w:r>
      <w:proofErr w:type="spellEnd"/>
      <w:r w:rsidR="00D04547" w:rsidRPr="00B87E32">
        <w:rPr>
          <w:rFonts w:ascii="Times New Roman" w:hAnsi="Times New Roman"/>
          <w:sz w:val="26"/>
          <w:szCs w:val="26"/>
        </w:rPr>
        <w:t xml:space="preserve"> </w:t>
      </w:r>
      <w:r w:rsidRPr="00B87E32">
        <w:rPr>
          <w:rFonts w:ascii="Times New Roman" w:hAnsi="Times New Roman"/>
          <w:sz w:val="26"/>
          <w:szCs w:val="26"/>
        </w:rPr>
        <w:t>сел</w:t>
      </w:r>
      <w:r w:rsidR="00C32F81" w:rsidRPr="00B87E32">
        <w:rPr>
          <w:rFonts w:ascii="Times New Roman" w:hAnsi="Times New Roman"/>
          <w:sz w:val="26"/>
          <w:szCs w:val="26"/>
        </w:rPr>
        <w:t xml:space="preserve">ьского поселения  – </w:t>
      </w:r>
      <w:r w:rsidR="008C0302">
        <w:rPr>
          <w:rFonts w:ascii="Times New Roman" w:hAnsi="Times New Roman"/>
          <w:sz w:val="26"/>
          <w:szCs w:val="26"/>
        </w:rPr>
        <w:t>С.А. Кузнецов</w:t>
      </w:r>
      <w:r w:rsidRPr="00B87E32">
        <w:rPr>
          <w:rFonts w:ascii="Times New Roman" w:hAnsi="Times New Roman"/>
          <w:sz w:val="26"/>
          <w:szCs w:val="26"/>
        </w:rPr>
        <w:t>).</w:t>
      </w:r>
    </w:p>
    <w:p w:rsidR="002A331B" w:rsidRPr="00B87E32" w:rsidRDefault="00FF6D11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87E32">
        <w:rPr>
          <w:rFonts w:ascii="Times New Roman" w:hAnsi="Times New Roman"/>
          <w:sz w:val="26"/>
          <w:szCs w:val="26"/>
        </w:rPr>
        <w:t xml:space="preserve">1.1.Место и время проведения публичных </w:t>
      </w:r>
      <w:proofErr w:type="gramStart"/>
      <w:r w:rsidRPr="00B87E32">
        <w:rPr>
          <w:rFonts w:ascii="Times New Roman" w:hAnsi="Times New Roman"/>
          <w:sz w:val="26"/>
          <w:szCs w:val="26"/>
        </w:rPr>
        <w:t>слушаний:</w:t>
      </w:r>
      <w:r w:rsidR="00D04547" w:rsidRPr="00B87E32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D04547" w:rsidRPr="00B87E3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="00C32F81" w:rsidRPr="00B87E32">
        <w:rPr>
          <w:rFonts w:ascii="Times New Roman" w:hAnsi="Times New Roman"/>
          <w:sz w:val="26"/>
          <w:szCs w:val="26"/>
        </w:rPr>
        <w:t>Котельничский</w:t>
      </w:r>
      <w:proofErr w:type="spellEnd"/>
      <w:r w:rsidR="00C32F81" w:rsidRPr="00B87E32">
        <w:rPr>
          <w:rFonts w:ascii="Times New Roman" w:hAnsi="Times New Roman"/>
          <w:sz w:val="26"/>
          <w:szCs w:val="26"/>
        </w:rPr>
        <w:t xml:space="preserve"> район, </w:t>
      </w:r>
      <w:r w:rsidRPr="00B87E32">
        <w:rPr>
          <w:rFonts w:ascii="Times New Roman" w:hAnsi="Times New Roman"/>
          <w:sz w:val="26"/>
          <w:szCs w:val="26"/>
        </w:rPr>
        <w:t>п. Ленинск</w:t>
      </w:r>
      <w:r w:rsidR="005B1C37" w:rsidRPr="00B87E32">
        <w:rPr>
          <w:rFonts w:ascii="Times New Roman" w:hAnsi="Times New Roman"/>
          <w:sz w:val="26"/>
          <w:szCs w:val="26"/>
        </w:rPr>
        <w:t xml:space="preserve">ая Искра, ул. Ленина, д. 8, </w:t>
      </w:r>
      <w:r w:rsidR="008C0302">
        <w:rPr>
          <w:rFonts w:ascii="Times New Roman" w:hAnsi="Times New Roman"/>
          <w:sz w:val="26"/>
          <w:szCs w:val="26"/>
        </w:rPr>
        <w:t xml:space="preserve">2-й этаж, </w:t>
      </w:r>
      <w:r w:rsidR="00D04547" w:rsidRPr="00B87E32">
        <w:rPr>
          <w:rFonts w:ascii="Times New Roman" w:hAnsi="Times New Roman"/>
          <w:sz w:val="26"/>
          <w:szCs w:val="26"/>
        </w:rPr>
        <w:t>каби</w:t>
      </w:r>
      <w:r w:rsidR="008C0302">
        <w:rPr>
          <w:rFonts w:ascii="Times New Roman" w:hAnsi="Times New Roman"/>
          <w:sz w:val="26"/>
          <w:szCs w:val="26"/>
        </w:rPr>
        <w:t>нет  № 3</w:t>
      </w:r>
      <w:r w:rsidR="00B87E32" w:rsidRPr="00B87E32">
        <w:rPr>
          <w:rFonts w:ascii="Times New Roman" w:hAnsi="Times New Roman"/>
          <w:sz w:val="26"/>
          <w:szCs w:val="26"/>
        </w:rPr>
        <w:t xml:space="preserve">    </w:t>
      </w:r>
      <w:r w:rsidR="005B1C37" w:rsidRPr="00B87E32">
        <w:rPr>
          <w:rFonts w:ascii="Times New Roman" w:hAnsi="Times New Roman"/>
          <w:sz w:val="26"/>
          <w:szCs w:val="26"/>
        </w:rPr>
        <w:t xml:space="preserve">в </w:t>
      </w:r>
      <w:r w:rsidR="008C0302">
        <w:rPr>
          <w:rFonts w:ascii="Times New Roman" w:hAnsi="Times New Roman"/>
          <w:sz w:val="26"/>
          <w:szCs w:val="26"/>
        </w:rPr>
        <w:t xml:space="preserve">15 </w:t>
      </w:r>
      <w:r w:rsidR="00D04547" w:rsidRPr="00B87E32">
        <w:rPr>
          <w:rFonts w:ascii="Times New Roman" w:hAnsi="Times New Roman"/>
          <w:sz w:val="26"/>
          <w:szCs w:val="26"/>
        </w:rPr>
        <w:t xml:space="preserve">часов </w:t>
      </w:r>
      <w:r w:rsidRPr="00B87E32">
        <w:rPr>
          <w:rFonts w:ascii="Times New Roman" w:hAnsi="Times New Roman"/>
          <w:sz w:val="26"/>
          <w:szCs w:val="26"/>
        </w:rPr>
        <w:t xml:space="preserve">00 </w:t>
      </w:r>
      <w:r w:rsidR="00D04547" w:rsidRPr="00B87E32">
        <w:rPr>
          <w:rFonts w:ascii="Times New Roman" w:hAnsi="Times New Roman"/>
          <w:sz w:val="26"/>
          <w:szCs w:val="26"/>
        </w:rPr>
        <w:t>минут.</w:t>
      </w:r>
      <w:r w:rsidRPr="00B87E32">
        <w:rPr>
          <w:rFonts w:ascii="Times New Roman" w:hAnsi="Times New Roman"/>
          <w:sz w:val="26"/>
          <w:szCs w:val="26"/>
        </w:rPr>
        <w:t xml:space="preserve"> </w:t>
      </w:r>
    </w:p>
    <w:p w:rsidR="002C4819" w:rsidRPr="008C0302" w:rsidRDefault="00FF6D11" w:rsidP="008C0302">
      <w:pPr>
        <w:overflowPunct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C0302">
        <w:rPr>
          <w:rFonts w:ascii="Times New Roman" w:hAnsi="Times New Roman" w:cs="Times New Roman"/>
          <w:sz w:val="26"/>
          <w:szCs w:val="26"/>
        </w:rPr>
        <w:t>2. Включить в повестку дня публ</w:t>
      </w:r>
      <w:r w:rsidR="0074564E" w:rsidRPr="008C0302">
        <w:rPr>
          <w:rFonts w:ascii="Times New Roman" w:hAnsi="Times New Roman" w:cs="Times New Roman"/>
          <w:sz w:val="26"/>
          <w:szCs w:val="26"/>
        </w:rPr>
        <w:t xml:space="preserve">ичных слушаний следующий </w:t>
      </w:r>
      <w:proofErr w:type="gramStart"/>
      <w:r w:rsidR="0074564E" w:rsidRPr="008C0302">
        <w:rPr>
          <w:rFonts w:ascii="Times New Roman" w:hAnsi="Times New Roman" w:cs="Times New Roman"/>
          <w:sz w:val="26"/>
          <w:szCs w:val="26"/>
        </w:rPr>
        <w:t xml:space="preserve">вопрос:   </w:t>
      </w:r>
      <w:proofErr w:type="gramEnd"/>
      <w:r w:rsidR="0074564E" w:rsidRPr="008C030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C0302">
        <w:rPr>
          <w:rFonts w:ascii="Times New Roman" w:hAnsi="Times New Roman" w:cs="Times New Roman"/>
          <w:sz w:val="26"/>
          <w:szCs w:val="26"/>
        </w:rPr>
        <w:t>2.1</w:t>
      </w:r>
      <w:r w:rsidR="008C0302" w:rsidRPr="008C0302">
        <w:rPr>
          <w:rFonts w:ascii="Times New Roman" w:hAnsi="Times New Roman" w:cs="Times New Roman"/>
          <w:sz w:val="26"/>
          <w:szCs w:val="26"/>
        </w:rPr>
        <w:t>.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 xml:space="preserve">Изменить границы </w:t>
      </w:r>
      <w:r w:rsidR="008C0302" w:rsidRPr="008C0302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зоны  </w:t>
      </w:r>
      <w:r w:rsidR="008C0302" w:rsidRPr="008C0302">
        <w:rPr>
          <w:rFonts w:ascii="Times New Roman" w:hAnsi="Times New Roman" w:cs="Times New Roman"/>
          <w:sz w:val="26"/>
          <w:szCs w:val="26"/>
        </w:rPr>
        <w:t xml:space="preserve">Ж-1 –зона индивидуальной жилой застройки блокированной застройки усадебного типа 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 xml:space="preserve">в кадастровом квартале </w:t>
      </w:r>
      <w:r w:rsidR="008C0302" w:rsidRPr="008C0302">
        <w:rPr>
          <w:rFonts w:ascii="Times New Roman" w:hAnsi="Times New Roman" w:cs="Times New Roman"/>
          <w:sz w:val="26"/>
          <w:szCs w:val="26"/>
        </w:rPr>
        <w:t>43:13:324501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включения в нее земельного участка с кадастровым номером </w:t>
      </w:r>
      <w:r w:rsidR="008C0302" w:rsidRPr="008C0302">
        <w:rPr>
          <w:rFonts w:ascii="Times New Roman" w:hAnsi="Times New Roman" w:cs="Times New Roman"/>
          <w:sz w:val="26"/>
          <w:szCs w:val="26"/>
        </w:rPr>
        <w:t>43:13:324501:548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C03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C0302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</w:t>
      </w:r>
      <w:r w:rsidR="008C0302" w:rsidRPr="008C0302">
        <w:rPr>
          <w:rFonts w:ascii="Times New Roman" w:eastAsia="Calibri" w:hAnsi="Times New Roman" w:cs="Times New Roman"/>
          <w:sz w:val="28"/>
          <w:szCs w:val="28"/>
        </w:rPr>
        <w:t xml:space="preserve">территориальную зону </w:t>
      </w:r>
      <w:r w:rsidR="008C0302" w:rsidRPr="008C0302">
        <w:rPr>
          <w:rFonts w:ascii="Times New Roman" w:hAnsi="Times New Roman" w:cs="Times New Roman"/>
          <w:sz w:val="26"/>
          <w:szCs w:val="26"/>
        </w:rPr>
        <w:t xml:space="preserve">КС-1- зона объектов религиозного значения </w:t>
      </w:r>
      <w:r w:rsidR="008C0302" w:rsidRPr="008C0302">
        <w:rPr>
          <w:rFonts w:ascii="Times New Roman" w:eastAsia="Calibri" w:hAnsi="Times New Roman" w:cs="Times New Roman"/>
          <w:bCs/>
          <w:sz w:val="28"/>
          <w:szCs w:val="28"/>
        </w:rPr>
        <w:t>в кадастровом квартале 43:13:324501.</w:t>
      </w:r>
    </w:p>
    <w:p w:rsidR="002A331B" w:rsidRPr="00B87E32" w:rsidRDefault="00D04547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87E32">
        <w:rPr>
          <w:rFonts w:ascii="Times New Roman" w:hAnsi="Times New Roman"/>
          <w:sz w:val="26"/>
          <w:szCs w:val="26"/>
        </w:rPr>
        <w:t>3</w:t>
      </w:r>
      <w:r w:rsidR="00FF6D11" w:rsidRPr="00B87E32">
        <w:rPr>
          <w:rFonts w:ascii="Times New Roman" w:hAnsi="Times New Roman"/>
          <w:sz w:val="26"/>
          <w:szCs w:val="26"/>
        </w:rPr>
        <w:t xml:space="preserve">.  Утвердить порядок учета предложений, вынесенных на публичные слушания, участия граждан в их обсуждении.   </w:t>
      </w:r>
      <w:r w:rsidRPr="00B87E32">
        <w:rPr>
          <w:rFonts w:ascii="Times New Roman" w:hAnsi="Times New Roman"/>
          <w:sz w:val="26"/>
          <w:szCs w:val="26"/>
        </w:rPr>
        <w:t xml:space="preserve">Ознакомится с проектом можно в рабочие дни в администрации </w:t>
      </w:r>
      <w:proofErr w:type="spellStart"/>
      <w:r w:rsidRPr="00B87E32">
        <w:rPr>
          <w:rFonts w:ascii="Times New Roman" w:hAnsi="Times New Roman"/>
          <w:sz w:val="26"/>
          <w:szCs w:val="26"/>
        </w:rPr>
        <w:t>Биртяевского</w:t>
      </w:r>
      <w:proofErr w:type="spellEnd"/>
      <w:r w:rsidRPr="00B87E32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B87E32">
        <w:rPr>
          <w:rFonts w:ascii="Times New Roman" w:hAnsi="Times New Roman"/>
          <w:sz w:val="26"/>
          <w:szCs w:val="26"/>
        </w:rPr>
        <w:t>Котельничский</w:t>
      </w:r>
      <w:proofErr w:type="spellEnd"/>
      <w:r w:rsidRPr="00B87E32">
        <w:rPr>
          <w:rFonts w:ascii="Times New Roman" w:hAnsi="Times New Roman"/>
          <w:sz w:val="26"/>
          <w:szCs w:val="26"/>
        </w:rPr>
        <w:t xml:space="preserve"> район, п. Ленинская Искра, ул. Ленина, д. 8, </w:t>
      </w:r>
      <w:proofErr w:type="gramStart"/>
      <w:r w:rsidRPr="00B87E32">
        <w:rPr>
          <w:rFonts w:ascii="Times New Roman" w:hAnsi="Times New Roman"/>
          <w:sz w:val="26"/>
          <w:szCs w:val="26"/>
        </w:rPr>
        <w:t>кабинет  №</w:t>
      </w:r>
      <w:proofErr w:type="gramEnd"/>
      <w:r w:rsidRPr="00B87E32">
        <w:rPr>
          <w:rFonts w:ascii="Times New Roman" w:hAnsi="Times New Roman"/>
          <w:sz w:val="26"/>
          <w:szCs w:val="26"/>
        </w:rPr>
        <w:t xml:space="preserve"> 3 с 8ч.00</w:t>
      </w:r>
      <w:r w:rsidR="008C0302">
        <w:rPr>
          <w:rFonts w:ascii="Times New Roman" w:hAnsi="Times New Roman"/>
          <w:sz w:val="26"/>
          <w:szCs w:val="26"/>
        </w:rPr>
        <w:t xml:space="preserve"> </w:t>
      </w:r>
      <w:r w:rsidRPr="00B87E32">
        <w:rPr>
          <w:rFonts w:ascii="Times New Roman" w:hAnsi="Times New Roman"/>
          <w:sz w:val="26"/>
          <w:szCs w:val="26"/>
        </w:rPr>
        <w:t>мин до 16 ч. 00 мин.,</w:t>
      </w:r>
      <w:r w:rsidR="00B87E32" w:rsidRPr="00B87E32">
        <w:rPr>
          <w:rFonts w:ascii="Times New Roman" w:hAnsi="Times New Roman"/>
          <w:sz w:val="26"/>
          <w:szCs w:val="26"/>
        </w:rPr>
        <w:t xml:space="preserve"> </w:t>
      </w:r>
      <w:r w:rsidRPr="00B87E32">
        <w:rPr>
          <w:rFonts w:ascii="Times New Roman" w:hAnsi="Times New Roman"/>
          <w:sz w:val="26"/>
          <w:szCs w:val="26"/>
        </w:rPr>
        <w:t>перерыв на обед с 12ч. до 13.ч.</w:t>
      </w:r>
      <w:r w:rsidR="00FF6D11" w:rsidRPr="00B87E32">
        <w:rPr>
          <w:rFonts w:ascii="Times New Roman" w:hAnsi="Times New Roman"/>
          <w:sz w:val="26"/>
          <w:szCs w:val="26"/>
        </w:rPr>
        <w:t xml:space="preserve">               </w:t>
      </w:r>
    </w:p>
    <w:p w:rsidR="002A331B" w:rsidRPr="00B87E32" w:rsidRDefault="008C0302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F6D11" w:rsidRPr="00B87E32">
        <w:rPr>
          <w:rFonts w:ascii="Times New Roman" w:hAnsi="Times New Roman"/>
          <w:sz w:val="26"/>
          <w:szCs w:val="26"/>
        </w:rPr>
        <w:t>Не поздне</w:t>
      </w:r>
      <w:r w:rsidR="00CC19CE" w:rsidRPr="00B87E32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15.01.2022</w:t>
      </w:r>
      <w:r w:rsidR="00C32F81" w:rsidRPr="00B87E32">
        <w:rPr>
          <w:rFonts w:ascii="Times New Roman" w:hAnsi="Times New Roman"/>
          <w:sz w:val="26"/>
          <w:szCs w:val="26"/>
        </w:rPr>
        <w:t xml:space="preserve"> </w:t>
      </w:r>
      <w:r w:rsidR="00FF6D11" w:rsidRPr="00B87E32">
        <w:rPr>
          <w:rFonts w:ascii="Times New Roman" w:hAnsi="Times New Roman"/>
          <w:sz w:val="26"/>
          <w:szCs w:val="26"/>
        </w:rPr>
        <w:t xml:space="preserve">года обнародовать итоговый документ о </w:t>
      </w:r>
      <w:proofErr w:type="gramStart"/>
      <w:r w:rsidR="00FF6D11" w:rsidRPr="00B87E32">
        <w:rPr>
          <w:rFonts w:ascii="Times New Roman" w:hAnsi="Times New Roman"/>
          <w:sz w:val="26"/>
          <w:szCs w:val="26"/>
        </w:rPr>
        <w:t>результатах  публичных</w:t>
      </w:r>
      <w:proofErr w:type="gramEnd"/>
      <w:r w:rsidR="00FF6D11" w:rsidRPr="00B87E32">
        <w:rPr>
          <w:rFonts w:ascii="Times New Roman" w:hAnsi="Times New Roman"/>
          <w:sz w:val="26"/>
          <w:szCs w:val="26"/>
        </w:rPr>
        <w:t xml:space="preserve"> слушаний путем вывешивания в</w:t>
      </w:r>
      <w:r w:rsidR="00D04547" w:rsidRPr="00B87E32">
        <w:rPr>
          <w:rFonts w:ascii="Times New Roman" w:hAnsi="Times New Roman"/>
          <w:sz w:val="26"/>
          <w:szCs w:val="26"/>
        </w:rPr>
        <w:t xml:space="preserve"> общественных местах на стендах, на официальном  Интернет сайте </w:t>
      </w:r>
      <w:proofErr w:type="spellStart"/>
      <w:r w:rsidR="00D04547" w:rsidRPr="00B87E32">
        <w:rPr>
          <w:rFonts w:ascii="Times New Roman" w:hAnsi="Times New Roman"/>
          <w:sz w:val="26"/>
          <w:szCs w:val="26"/>
        </w:rPr>
        <w:t>Котельничского</w:t>
      </w:r>
      <w:proofErr w:type="spellEnd"/>
      <w:r w:rsidR="00D04547" w:rsidRPr="00B87E32">
        <w:rPr>
          <w:rFonts w:ascii="Times New Roman" w:hAnsi="Times New Roman"/>
          <w:sz w:val="26"/>
          <w:szCs w:val="26"/>
        </w:rPr>
        <w:t xml:space="preserve"> района в разделе </w:t>
      </w:r>
      <w:proofErr w:type="spellStart"/>
      <w:r w:rsidR="00D04547" w:rsidRPr="00B87E32">
        <w:rPr>
          <w:rFonts w:ascii="Times New Roman" w:hAnsi="Times New Roman"/>
          <w:sz w:val="26"/>
          <w:szCs w:val="26"/>
        </w:rPr>
        <w:t>Биртяевское</w:t>
      </w:r>
      <w:proofErr w:type="spellEnd"/>
      <w:r w:rsidR="00D04547" w:rsidRPr="00B87E32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2A331B" w:rsidRPr="00B87E32" w:rsidRDefault="00D04547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87E32">
        <w:rPr>
          <w:rFonts w:ascii="Times New Roman" w:hAnsi="Times New Roman"/>
          <w:sz w:val="26"/>
          <w:szCs w:val="26"/>
        </w:rPr>
        <w:t>4</w:t>
      </w:r>
      <w:r w:rsidR="00FF6D11" w:rsidRPr="00B87E32">
        <w:rPr>
          <w:rFonts w:ascii="Times New Roman" w:hAnsi="Times New Roman"/>
          <w:sz w:val="26"/>
          <w:szCs w:val="26"/>
        </w:rPr>
        <w:t>. Настоящее решение вступ</w:t>
      </w:r>
      <w:r w:rsidRPr="00B87E32">
        <w:rPr>
          <w:rFonts w:ascii="Times New Roman" w:hAnsi="Times New Roman"/>
          <w:sz w:val="26"/>
          <w:szCs w:val="26"/>
        </w:rPr>
        <w:t>ает в силу со дня его обнародования.</w:t>
      </w:r>
    </w:p>
    <w:p w:rsidR="008C0302" w:rsidRDefault="008C0302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32F81" w:rsidRPr="00B87E3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32F81" w:rsidRPr="00B87E32">
        <w:rPr>
          <w:rFonts w:ascii="Times New Roman" w:hAnsi="Times New Roman"/>
          <w:sz w:val="26"/>
          <w:szCs w:val="26"/>
        </w:rPr>
        <w:t xml:space="preserve"> администрации</w:t>
      </w:r>
      <w:r w:rsidR="00FF6D11" w:rsidRPr="00B87E3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2A331B" w:rsidRPr="00B87E32" w:rsidRDefault="00FF6D11" w:rsidP="005B1C37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87E32">
        <w:rPr>
          <w:rFonts w:ascii="Times New Roman" w:hAnsi="Times New Roman"/>
          <w:sz w:val="26"/>
          <w:szCs w:val="26"/>
        </w:rPr>
        <w:t>Биртяевского</w:t>
      </w:r>
      <w:proofErr w:type="spellEnd"/>
      <w:r w:rsidRPr="00B87E32">
        <w:rPr>
          <w:rFonts w:ascii="Times New Roman" w:hAnsi="Times New Roman"/>
          <w:sz w:val="26"/>
          <w:szCs w:val="26"/>
        </w:rPr>
        <w:t xml:space="preserve"> </w:t>
      </w:r>
      <w:r w:rsidR="008C0302">
        <w:rPr>
          <w:rFonts w:ascii="Times New Roman" w:hAnsi="Times New Roman"/>
          <w:sz w:val="26"/>
          <w:szCs w:val="26"/>
        </w:rPr>
        <w:t xml:space="preserve"> </w:t>
      </w:r>
      <w:r w:rsidRPr="00B87E32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87E32">
        <w:rPr>
          <w:rFonts w:ascii="Times New Roman" w:hAnsi="Times New Roman"/>
          <w:sz w:val="26"/>
          <w:szCs w:val="26"/>
        </w:rPr>
        <w:t xml:space="preserve"> поселения                                     </w:t>
      </w:r>
      <w:r w:rsidR="00D04547" w:rsidRPr="00B87E32">
        <w:rPr>
          <w:rFonts w:ascii="Times New Roman" w:hAnsi="Times New Roman"/>
          <w:sz w:val="26"/>
          <w:szCs w:val="26"/>
        </w:rPr>
        <w:t xml:space="preserve">                  </w:t>
      </w:r>
      <w:r w:rsidR="008C0302">
        <w:rPr>
          <w:rFonts w:ascii="Times New Roman" w:hAnsi="Times New Roman"/>
          <w:sz w:val="26"/>
          <w:szCs w:val="26"/>
        </w:rPr>
        <w:t xml:space="preserve">      С.А. Кузнецов</w:t>
      </w:r>
    </w:p>
    <w:p w:rsidR="002A331B" w:rsidRPr="0074564E" w:rsidRDefault="00FF6D11" w:rsidP="002C481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564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A331B" w:rsidRPr="00D63455" w:rsidRDefault="00FF6D11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64E">
        <w:rPr>
          <w:rFonts w:ascii="Times New Roman" w:hAnsi="Times New Roman"/>
          <w:sz w:val="24"/>
          <w:szCs w:val="24"/>
        </w:rPr>
        <w:t>к</w:t>
      </w:r>
      <w:proofErr w:type="gramEnd"/>
      <w:r w:rsidRPr="0074564E">
        <w:rPr>
          <w:rFonts w:ascii="Times New Roman" w:hAnsi="Times New Roman"/>
          <w:sz w:val="24"/>
          <w:szCs w:val="24"/>
        </w:rPr>
        <w:t xml:space="preserve"> Порядку учета предложений по внесению  </w:t>
      </w:r>
      <w:r w:rsidRPr="00D6345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74564E" w:rsidRPr="00D63455">
        <w:rPr>
          <w:rFonts w:ascii="Times New Roman" w:hAnsi="Times New Roman" w:cs="Times New Roman"/>
          <w:sz w:val="24"/>
          <w:szCs w:val="24"/>
        </w:rPr>
        <w:t xml:space="preserve"> документацию по планировке территории </w:t>
      </w:r>
      <w:r w:rsidRPr="00D63455">
        <w:rPr>
          <w:rFonts w:ascii="Times New Roman" w:hAnsi="Times New Roman" w:cs="Times New Roman"/>
          <w:sz w:val="24"/>
          <w:szCs w:val="24"/>
        </w:rPr>
        <w:t>и участия граждан в его обсуждении</w:t>
      </w:r>
    </w:p>
    <w:p w:rsidR="002A331B" w:rsidRPr="00D63455" w:rsidRDefault="002A331B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331B" w:rsidRPr="0074564E" w:rsidRDefault="00FF6D11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564E">
        <w:rPr>
          <w:rFonts w:ascii="Times New Roman" w:hAnsi="Times New Roman"/>
          <w:sz w:val="24"/>
          <w:szCs w:val="24"/>
        </w:rPr>
        <w:t xml:space="preserve">Предложения </w:t>
      </w:r>
    </w:p>
    <w:p w:rsidR="002A331B" w:rsidRPr="00CC19CE" w:rsidRDefault="00FF6D11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64E">
        <w:rPr>
          <w:rFonts w:ascii="Times New Roman" w:hAnsi="Times New Roman"/>
          <w:sz w:val="24"/>
          <w:szCs w:val="24"/>
        </w:rPr>
        <w:t>по</w:t>
      </w:r>
      <w:proofErr w:type="gramEnd"/>
      <w:r w:rsidRPr="0074564E">
        <w:rPr>
          <w:rFonts w:ascii="Times New Roman" w:hAnsi="Times New Roman"/>
          <w:sz w:val="24"/>
          <w:szCs w:val="24"/>
        </w:rPr>
        <w:t xml:space="preserve"> внесению  </w:t>
      </w:r>
      <w:r w:rsidRPr="00CC19CE">
        <w:rPr>
          <w:rFonts w:ascii="Times New Roman" w:hAnsi="Times New Roman" w:cs="Times New Roman"/>
          <w:sz w:val="24"/>
          <w:szCs w:val="24"/>
        </w:rPr>
        <w:t xml:space="preserve">изменений в </w:t>
      </w:r>
      <w:proofErr w:type="spellStart"/>
      <w:r w:rsidR="0074564E" w:rsidRPr="00CC19C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4564E" w:rsidRPr="00CC19CE">
        <w:rPr>
          <w:rFonts w:ascii="Times New Roman" w:hAnsi="Times New Roman" w:cs="Times New Roman"/>
          <w:sz w:val="24"/>
          <w:szCs w:val="24"/>
        </w:rPr>
        <w:t xml:space="preserve"> документацию по планировке территории </w:t>
      </w:r>
    </w:p>
    <w:tbl>
      <w:tblPr>
        <w:tblW w:w="0" w:type="auto"/>
        <w:tblInd w:w="-3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656"/>
        <w:gridCol w:w="1895"/>
        <w:gridCol w:w="1895"/>
        <w:gridCol w:w="1896"/>
        <w:gridCol w:w="1896"/>
        <w:gridCol w:w="1939"/>
      </w:tblGrid>
      <w:tr w:rsidR="002A331B" w:rsidRPr="0074564E">
        <w:trPr>
          <w:cantSplit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Пункт, подпункт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Кем внесена поправка</w:t>
            </w:r>
          </w:p>
        </w:tc>
      </w:tr>
      <w:tr w:rsidR="002A331B" w:rsidRPr="0074564E">
        <w:trPr>
          <w:cantSplit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31B" w:rsidRPr="0074564E" w:rsidRDefault="002A331B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331B" w:rsidRPr="0074564E" w:rsidRDefault="00FF6D11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564E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2A331B" w:rsidRPr="0074564E" w:rsidRDefault="002A331B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331B" w:rsidRPr="0074564E" w:rsidRDefault="00FF6D11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564E">
        <w:rPr>
          <w:rFonts w:ascii="Times New Roman" w:hAnsi="Times New Roman"/>
          <w:sz w:val="24"/>
          <w:szCs w:val="24"/>
        </w:rPr>
        <w:t>Приложение 2</w:t>
      </w:r>
    </w:p>
    <w:p w:rsidR="002A331B" w:rsidRPr="00CC19CE" w:rsidRDefault="00FF6D11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64E">
        <w:rPr>
          <w:rFonts w:ascii="Times New Roman" w:hAnsi="Times New Roman"/>
          <w:sz w:val="24"/>
          <w:szCs w:val="24"/>
        </w:rPr>
        <w:t>к</w:t>
      </w:r>
      <w:proofErr w:type="gramEnd"/>
      <w:r w:rsidRPr="0074564E">
        <w:rPr>
          <w:rFonts w:ascii="Times New Roman" w:hAnsi="Times New Roman"/>
          <w:sz w:val="24"/>
          <w:szCs w:val="24"/>
        </w:rPr>
        <w:t xml:space="preserve"> Порядку учета предложений по </w:t>
      </w:r>
      <w:r w:rsidRPr="00CC19CE">
        <w:rPr>
          <w:rFonts w:ascii="Times New Roman" w:hAnsi="Times New Roman" w:cs="Times New Roman"/>
          <w:sz w:val="24"/>
          <w:szCs w:val="24"/>
        </w:rPr>
        <w:t>внесению   изменений в</w:t>
      </w:r>
      <w:r w:rsidR="0074564E" w:rsidRPr="00CC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4E" w:rsidRPr="00CC19C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4564E" w:rsidRPr="00CC19CE">
        <w:rPr>
          <w:rFonts w:ascii="Times New Roman" w:hAnsi="Times New Roman" w:cs="Times New Roman"/>
          <w:sz w:val="24"/>
          <w:szCs w:val="24"/>
        </w:rPr>
        <w:t> документацию по планировке территории –</w:t>
      </w:r>
      <w:r w:rsidRPr="00CC19CE">
        <w:rPr>
          <w:rFonts w:ascii="Times New Roman" w:hAnsi="Times New Roman" w:cs="Times New Roman"/>
          <w:sz w:val="24"/>
          <w:szCs w:val="24"/>
        </w:rPr>
        <w:t>и участия граждан в его обсуждении</w:t>
      </w:r>
    </w:p>
    <w:p w:rsidR="002A331B" w:rsidRPr="00CC19CE" w:rsidRDefault="00FF6D11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19CE">
        <w:rPr>
          <w:rFonts w:ascii="Times New Roman" w:hAnsi="Times New Roman" w:cs="Times New Roman"/>
          <w:sz w:val="24"/>
          <w:szCs w:val="24"/>
        </w:rPr>
        <w:t>Сведения о гражданине,</w:t>
      </w:r>
    </w:p>
    <w:p w:rsidR="002A331B" w:rsidRPr="00CC19CE" w:rsidRDefault="00FF6D11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64E">
        <w:rPr>
          <w:rFonts w:ascii="Times New Roman" w:hAnsi="Times New Roman"/>
          <w:sz w:val="24"/>
          <w:szCs w:val="24"/>
        </w:rPr>
        <w:t>внесшем</w:t>
      </w:r>
      <w:proofErr w:type="gramEnd"/>
      <w:r w:rsidRPr="0074564E">
        <w:rPr>
          <w:rFonts w:ascii="Times New Roman" w:hAnsi="Times New Roman"/>
          <w:sz w:val="24"/>
          <w:szCs w:val="24"/>
        </w:rPr>
        <w:t xml:space="preserve"> предложения по внесению  </w:t>
      </w:r>
      <w:r w:rsidRPr="00CC19CE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74564E" w:rsidRPr="00CC19CE">
        <w:rPr>
          <w:rFonts w:ascii="Times New Roman" w:hAnsi="Times New Roman" w:cs="Times New Roman"/>
          <w:sz w:val="24"/>
          <w:szCs w:val="24"/>
        </w:rPr>
        <w:t xml:space="preserve">в документацию по планировке территории </w:t>
      </w:r>
    </w:p>
    <w:p w:rsidR="002A331B" w:rsidRPr="00CC19CE" w:rsidRDefault="002A331B" w:rsidP="005B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011"/>
        <w:gridCol w:w="6017"/>
      </w:tblGrid>
      <w:tr w:rsidR="002A331B" w:rsidRPr="0074564E">
        <w:trPr>
          <w:cantSplit/>
        </w:trPr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6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1B" w:rsidRPr="0074564E">
        <w:trPr>
          <w:cantSplit/>
        </w:trPr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6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1B" w:rsidRPr="0074564E">
        <w:trPr>
          <w:cantSplit/>
        </w:trPr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6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1B" w:rsidRPr="0074564E">
        <w:trPr>
          <w:cantSplit/>
        </w:trPr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FF6D11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64E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</w:tcPr>
          <w:p w:rsidR="002A331B" w:rsidRPr="0074564E" w:rsidRDefault="002A331B" w:rsidP="005B1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31B" w:rsidRPr="0074564E" w:rsidRDefault="00FF6D11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564E">
        <w:rPr>
          <w:rFonts w:ascii="Times New Roman" w:hAnsi="Times New Roman"/>
          <w:sz w:val="24"/>
          <w:szCs w:val="24"/>
        </w:rPr>
        <w:tab/>
      </w:r>
    </w:p>
    <w:p w:rsidR="002C4819" w:rsidRPr="0074564E" w:rsidRDefault="002C4819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564E">
        <w:rPr>
          <w:rFonts w:ascii="Times New Roman" w:hAnsi="Times New Roman"/>
          <w:sz w:val="24"/>
          <w:szCs w:val="24"/>
        </w:rPr>
        <w:t>Подпись гражданина.</w:t>
      </w:r>
    </w:p>
    <w:p w:rsidR="002A331B" w:rsidRPr="0074564E" w:rsidRDefault="00FF6D11" w:rsidP="005B1C3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64E">
        <w:rPr>
          <w:rFonts w:ascii="Times New Roman" w:hAnsi="Times New Roman"/>
          <w:sz w:val="24"/>
          <w:szCs w:val="24"/>
        </w:rPr>
        <w:t>если</w:t>
      </w:r>
      <w:proofErr w:type="gramEnd"/>
      <w:r w:rsidRPr="0074564E">
        <w:rPr>
          <w:rFonts w:ascii="Times New Roman" w:hAnsi="Times New Roman"/>
          <w:sz w:val="24"/>
          <w:szCs w:val="24"/>
        </w:rPr>
        <w:t xml:space="preserve"> предложение вносится группой граждан, сведения указываются на каждого</w:t>
      </w:r>
    </w:p>
    <w:sectPr w:rsidR="002A331B" w:rsidRPr="0074564E" w:rsidSect="00D04547">
      <w:headerReference w:type="default" r:id="rId6"/>
      <w:footerReference w:type="default" r:id="rId7"/>
      <w:pgSz w:w="11906" w:h="16838"/>
      <w:pgMar w:top="0" w:right="678" w:bottom="1417" w:left="1302" w:header="675" w:footer="1134" w:gutter="0"/>
      <w:cols w:space="720"/>
      <w:formProt w:val="0"/>
      <w:docGrid w:linePitch="680" w:charSpace="94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75" w:rsidRDefault="00661275">
      <w:pPr>
        <w:spacing w:after="0" w:line="240" w:lineRule="auto"/>
      </w:pPr>
      <w:r>
        <w:separator/>
      </w:r>
    </w:p>
  </w:endnote>
  <w:endnote w:type="continuationSeparator" w:id="0">
    <w:p w:rsidR="00661275" w:rsidRDefault="006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1B" w:rsidRDefault="002A33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75" w:rsidRDefault="00661275">
      <w:pPr>
        <w:spacing w:after="0" w:line="240" w:lineRule="auto"/>
      </w:pPr>
      <w:r>
        <w:separator/>
      </w:r>
    </w:p>
  </w:footnote>
  <w:footnote w:type="continuationSeparator" w:id="0">
    <w:p w:rsidR="00661275" w:rsidRDefault="006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1B" w:rsidRDefault="002A331B">
    <w:pPr>
      <w:pStyle w:val="ad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1B"/>
    <w:rsid w:val="00197D16"/>
    <w:rsid w:val="00267D82"/>
    <w:rsid w:val="002A331B"/>
    <w:rsid w:val="002C4819"/>
    <w:rsid w:val="005B1C37"/>
    <w:rsid w:val="00661275"/>
    <w:rsid w:val="0074564E"/>
    <w:rsid w:val="00853EC7"/>
    <w:rsid w:val="008C0302"/>
    <w:rsid w:val="00B87E32"/>
    <w:rsid w:val="00C32F81"/>
    <w:rsid w:val="00CC19CE"/>
    <w:rsid w:val="00D04547"/>
    <w:rsid w:val="00D63455"/>
    <w:rsid w:val="00DA06A3"/>
    <w:rsid w:val="00E02BBB"/>
    <w:rsid w:val="00EA160E"/>
    <w:rsid w:val="00EC466A"/>
    <w:rsid w:val="00FF157F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265D3-FEBE-4B4B-AF08-3132B18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pPr>
      <w:keepNext/>
      <w:ind w:right="458" w:firstLine="705"/>
      <w:jc w:val="center"/>
      <w:outlineLvl w:val="2"/>
    </w:pPr>
    <w:rPr>
      <w:b/>
      <w:bCs/>
    </w:rPr>
  </w:style>
  <w:style w:type="paragraph" w:styleId="5">
    <w:name w:val="heading 5"/>
    <w:basedOn w:val="a"/>
    <w:pPr>
      <w:keepNext/>
      <w:outlineLvl w:val="4"/>
    </w:pPr>
    <w:rPr>
      <w:u w:val="single"/>
    </w:rPr>
  </w:style>
  <w:style w:type="paragraph" w:styleId="6">
    <w:name w:val="heading 6"/>
    <w:basedOn w:val="a"/>
    <w:pPr>
      <w:keepNext/>
      <w:jc w:val="center"/>
      <w:outlineLvl w:val="5"/>
    </w:pPr>
    <w:rPr>
      <w:i/>
      <w:iCs/>
    </w:rPr>
  </w:style>
  <w:style w:type="paragraph" w:styleId="9">
    <w:name w:val="heading 9"/>
    <w:basedOn w:val="a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Pr>
      <w:rFonts w:ascii="Arial" w:hAnsi="Arial" w:cs="Arial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  <w:rPr>
      <w:b/>
      <w:color w:val="FF0000"/>
    </w:rPr>
  </w:style>
  <w:style w:type="character" w:customStyle="1" w:styleId="WW8Num6z0">
    <w:name w:val="WW8Num6z0"/>
    <w:rPr>
      <w:b/>
      <w:color w:val="FF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/>
      <w:color w:val="FF0000"/>
    </w:rPr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b/>
      <w:color w:val="FF0000"/>
    </w:rPr>
  </w:style>
  <w:style w:type="character" w:customStyle="1" w:styleId="ListLabel5">
    <w:name w:val="ListLabel 5"/>
    <w:rPr>
      <w:b w:val="0"/>
      <w:sz w:val="28"/>
      <w:szCs w:val="28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b/>
      <w:color w:val="FF0000"/>
    </w:rPr>
  </w:style>
  <w:style w:type="character" w:customStyle="1" w:styleId="ListLabel8">
    <w:name w:val="ListLabel 8"/>
    <w:rPr>
      <w:b w:val="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9">
    <w:name w:val="ListLabel 9"/>
    <w:rPr>
      <w:b/>
      <w:color w:val="FF0000"/>
    </w:rPr>
  </w:style>
  <w:style w:type="character" w:customStyle="1" w:styleId="ListLabel10">
    <w:name w:val="ListLabel 10"/>
    <w:rPr>
      <w:b/>
      <w:color w:val="FF0000"/>
    </w:rPr>
  </w:style>
  <w:style w:type="character" w:customStyle="1" w:styleId="ListLabel11">
    <w:name w:val="ListLabel 11"/>
    <w:rPr>
      <w:b/>
      <w:color w:val="FF0000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styleId="aa">
    <w:name w:val="List Paragraph"/>
    <w:basedOn w:val="a"/>
    <w:pPr>
      <w:suppressAutoHyphens w:val="0"/>
      <w:ind w:left="720"/>
      <w:contextualSpacing/>
    </w:pPr>
    <w:rPr>
      <w:rFonts w:eastAsia="Times New Roman" w:cs="Times New Roman"/>
    </w:rPr>
  </w:style>
  <w:style w:type="paragraph" w:styleId="ab">
    <w:name w:val="Body Text Indent"/>
    <w:basedOn w:val="a"/>
    <w:pPr>
      <w:overflowPunct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10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No Spacing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header"/>
    <w:basedOn w:val="a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 w:cs="Arial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20">
    <w:name w:val="Body Text Indent 2"/>
    <w:basedOn w:val="a"/>
    <w:pPr>
      <w:ind w:left="705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Subtitle"/>
    <w:basedOn w:val="a0"/>
  </w:style>
  <w:style w:type="paragraph" w:styleId="af2">
    <w:name w:val="Block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2018-06-04T16:57:00Z</cp:lastPrinted>
  <dcterms:created xsi:type="dcterms:W3CDTF">2015-09-24T11:54:00Z</dcterms:created>
  <dcterms:modified xsi:type="dcterms:W3CDTF">2021-10-28T11:07:00Z</dcterms:modified>
</cp:coreProperties>
</file>